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83F34C">
      <w:pPr>
        <w:spacing w:line="360" w:lineRule="auto"/>
        <w:jc w:val="left"/>
        <w:rPr>
          <w:rFonts w:ascii="宋体" w:hAnsi="宋体" w:eastAsia="宋体" w:cs="宋体"/>
          <w:b/>
          <w:bCs/>
          <w:sz w:val="24"/>
          <w:szCs w:val="24"/>
        </w:rPr>
      </w:pPr>
    </w:p>
    <w:p w14:paraId="1C19A199">
      <w:pPr>
        <w:spacing w:line="360" w:lineRule="auto"/>
        <w:jc w:val="left"/>
        <w:rPr>
          <w:rFonts w:ascii="宋体" w:hAnsi="宋体" w:eastAsia="宋体" w:cs="宋体"/>
          <w:b/>
          <w:bCs/>
          <w:sz w:val="24"/>
          <w:szCs w:val="24"/>
        </w:rPr>
      </w:pPr>
    </w:p>
    <w:p w14:paraId="1E592F25">
      <w:pPr>
        <w:spacing w:line="360" w:lineRule="auto"/>
        <w:jc w:val="left"/>
        <w:rPr>
          <w:rFonts w:ascii="宋体" w:hAnsi="宋体" w:eastAsia="宋体" w:cs="宋体"/>
          <w:b/>
          <w:sz w:val="24"/>
          <w:szCs w:val="24"/>
        </w:rPr>
      </w:pPr>
      <w:bookmarkStart w:id="0" w:name="OLE_LINK1"/>
      <w:r>
        <w:rPr>
          <w:rFonts w:hint="eastAsia" w:ascii="宋体" w:hAnsi="宋体" w:eastAsia="宋体" w:cs="宋体"/>
          <w:b/>
          <w:bCs/>
          <w:sz w:val="24"/>
          <w:szCs w:val="24"/>
        </w:rPr>
        <w:t>拍照注意事项</w:t>
      </w:r>
    </w:p>
    <w:bookmarkEnd w:id="0"/>
    <w:p w14:paraId="5E7259A2">
      <w:pPr>
        <w:pStyle w:val="3"/>
        <w:spacing w:before="66" w:line="360" w:lineRule="auto"/>
        <w:ind w:right="446" w:firstLine="480" w:firstLineChars="200"/>
        <w:rPr>
          <w:lang w:val="en-US"/>
        </w:rPr>
      </w:pPr>
      <w:bookmarkStart w:id="1" w:name="_GoBack"/>
      <w:r>
        <w:rPr>
          <w:rFonts w:hint="eastAsia"/>
          <w:color w:val="0B0B0B"/>
          <w:lang w:eastAsia="zh-CN"/>
        </w:rPr>
        <w:t>1.</w:t>
      </w:r>
      <w:bookmarkEnd w:id="1"/>
      <w:r>
        <w:rPr>
          <w:rFonts w:hint="eastAsia"/>
          <w:color w:val="0B0B0B"/>
        </w:rPr>
        <w:t>选取光线较好的室内，选择一面干净的白墙，穿与背景颜色有反差的衣服，身体距离墙壁一米左右；</w:t>
      </w:r>
    </w:p>
    <w:p w14:paraId="63E588B8">
      <w:pPr>
        <w:pStyle w:val="3"/>
        <w:spacing w:line="360" w:lineRule="auto"/>
      </w:pPr>
    </w:p>
    <w:p w14:paraId="77BAF81F">
      <w:pPr>
        <w:pStyle w:val="3"/>
        <w:spacing w:before="5" w:line="360" w:lineRule="auto"/>
      </w:pPr>
      <w:r>
        <w:rPr>
          <w:rFonts w:hint="eastAsia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2560320</wp:posOffset>
            </wp:positionH>
            <wp:positionV relativeFrom="paragraph">
              <wp:posOffset>207010</wp:posOffset>
            </wp:positionV>
            <wp:extent cx="2423795" cy="3230880"/>
            <wp:effectExtent l="0" t="0" r="14605" b="7620"/>
            <wp:wrapTopAndBottom/>
            <wp:docPr id="7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6.jpe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919" cy="3230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CDB213">
      <w:pPr>
        <w:pStyle w:val="3"/>
        <w:spacing w:before="2" w:line="360" w:lineRule="auto"/>
      </w:pPr>
    </w:p>
    <w:p w14:paraId="203563A3">
      <w:pPr>
        <w:pStyle w:val="3"/>
        <w:spacing w:before="56" w:line="360" w:lineRule="auto"/>
        <w:ind w:firstLine="480" w:firstLineChars="200"/>
      </w:pPr>
      <w:r>
        <w:rPr>
          <w:rFonts w:hint="eastAsia"/>
          <w:color w:val="0B0B0B"/>
          <w:lang w:eastAsia="zh-CN"/>
        </w:rPr>
        <w:t>2.</w:t>
      </w:r>
      <w:r>
        <w:rPr>
          <w:rFonts w:hint="eastAsia"/>
          <w:color w:val="0B0B0B"/>
        </w:rPr>
        <w:t>使用后置摄像头拍摄身体部位至胸部部位的半身照；</w:t>
      </w:r>
    </w:p>
    <w:p w14:paraId="3B3C2ACC">
      <w:pPr>
        <w:pStyle w:val="3"/>
        <w:spacing w:before="6" w:line="360" w:lineRule="auto"/>
      </w:pPr>
      <w:r>
        <w:rPr>
          <w:rFonts w:hint="eastAsia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2560320</wp:posOffset>
            </wp:positionH>
            <wp:positionV relativeFrom="paragraph">
              <wp:posOffset>134620</wp:posOffset>
            </wp:positionV>
            <wp:extent cx="2420620" cy="3230880"/>
            <wp:effectExtent l="0" t="0" r="17780" b="7620"/>
            <wp:wrapTopAndBottom/>
            <wp:docPr id="12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7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0880" cy="3230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42B1FF">
      <w:pPr>
        <w:spacing w:line="360" w:lineRule="auto"/>
        <w:rPr>
          <w:rFonts w:ascii="宋体" w:hAnsi="宋体" w:eastAsia="宋体" w:cs="宋体"/>
          <w:sz w:val="24"/>
          <w:szCs w:val="24"/>
        </w:rPr>
        <w:sectPr>
          <w:pgSz w:w="11910" w:h="16840"/>
          <w:pgMar w:top="1500" w:right="1360" w:bottom="280" w:left="1280" w:header="720" w:footer="720" w:gutter="0"/>
          <w:cols w:space="720" w:num="1"/>
        </w:sectPr>
      </w:pPr>
    </w:p>
    <w:p w14:paraId="2FB34DF8">
      <w:pPr>
        <w:pStyle w:val="3"/>
        <w:spacing w:before="46" w:line="360" w:lineRule="auto"/>
        <w:ind w:firstLine="480" w:firstLineChars="200"/>
      </w:pPr>
      <w:r>
        <w:rPr>
          <w:rFonts w:hint="eastAsia"/>
          <w:color w:val="0B0B0B"/>
          <w:lang w:eastAsia="zh-CN"/>
        </w:rPr>
        <w:t>3.</w:t>
      </w:r>
      <w:r>
        <w:rPr>
          <w:rFonts w:hint="eastAsia"/>
          <w:color w:val="0B0B0B"/>
        </w:rPr>
        <w:t>露出耳朵和额头，头部正视镜头，保持肩膀齐平，表情自然，嘴唇自然闭合。</w:t>
      </w:r>
    </w:p>
    <w:p w14:paraId="0CC2DDC4">
      <w:pPr>
        <w:pStyle w:val="3"/>
        <w:spacing w:before="2" w:line="360" w:lineRule="auto"/>
      </w:pPr>
      <w:r>
        <w:rPr>
          <w:rFonts w:hint="eastAsia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2560320</wp:posOffset>
            </wp:positionH>
            <wp:positionV relativeFrom="paragraph">
              <wp:posOffset>163830</wp:posOffset>
            </wp:positionV>
            <wp:extent cx="2422525" cy="3230880"/>
            <wp:effectExtent l="0" t="0" r="15875" b="7620"/>
            <wp:wrapTopAndBottom/>
            <wp:docPr id="16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8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2400" cy="3230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C2644C">
      <w:pPr>
        <w:pStyle w:val="3"/>
        <w:spacing w:before="10" w:line="360" w:lineRule="auto"/>
      </w:pPr>
    </w:p>
    <w:p w14:paraId="7E8E8502">
      <w:pPr>
        <w:pStyle w:val="3"/>
        <w:spacing w:before="2" w:line="360" w:lineRule="auto"/>
        <w:rPr>
          <w:lang w:val="en-US"/>
        </w:rPr>
      </w:pPr>
    </w:p>
    <w:p w14:paraId="3C918FEB">
      <w:pPr>
        <w:spacing w:line="360" w:lineRule="auto"/>
        <w:ind w:firstLine="480" w:firstLineChars="200"/>
        <w:rPr>
          <w:rFonts w:ascii="宋体" w:hAnsi="宋体" w:eastAsia="宋体" w:cs="宋体"/>
          <w:color w:val="0B0B0B"/>
          <w:sz w:val="24"/>
          <w:szCs w:val="24"/>
          <w:lang w:val="zh-CN" w:bidi="zh-CN"/>
        </w:rPr>
        <w:sectPr>
          <w:pgSz w:w="11910" w:h="16840"/>
          <w:pgMar w:top="1520" w:right="1360" w:bottom="280" w:left="1280" w:header="720" w:footer="720" w:gutter="0"/>
          <w:cols w:space="720" w:num="1"/>
        </w:sectPr>
      </w:pPr>
      <w:r>
        <w:rPr>
          <w:rFonts w:hint="eastAsia" w:ascii="宋体" w:hAnsi="宋体" w:eastAsia="宋体" w:cs="宋体"/>
          <w:color w:val="0B0B0B"/>
          <w:sz w:val="24"/>
          <w:szCs w:val="24"/>
          <w:lang w:val="zh-CN" w:bidi="zh-CN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2551430</wp:posOffset>
            </wp:positionH>
            <wp:positionV relativeFrom="paragraph">
              <wp:posOffset>718820</wp:posOffset>
            </wp:positionV>
            <wp:extent cx="2433955" cy="3230880"/>
            <wp:effectExtent l="0" t="0" r="4445" b="7620"/>
            <wp:wrapTopAndBottom/>
            <wp:docPr id="20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9.jpe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4237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B0B0B"/>
          <w:sz w:val="24"/>
          <w:szCs w:val="24"/>
          <w:lang w:val="zh-CN" w:bidi="zh-CN"/>
        </w:rPr>
        <w:t>4.注意尽量不要佩戴眼镜，常戴眼镜者可以佩戴眼镜，但不得戴有色眼镜，不得佩戴头饰、耳饰、项链等饰品；</w:t>
      </w:r>
    </w:p>
    <w:p w14:paraId="374AFD51">
      <w:pPr>
        <w:pStyle w:val="3"/>
        <w:spacing w:before="45" w:line="360" w:lineRule="auto"/>
        <w:ind w:firstLine="480" w:firstLineChars="200"/>
      </w:pPr>
      <w:r>
        <w:rPr>
          <w:rFonts w:hint="eastAsia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2680335</wp:posOffset>
            </wp:positionH>
            <wp:positionV relativeFrom="paragraph">
              <wp:posOffset>772160</wp:posOffset>
            </wp:positionV>
            <wp:extent cx="2422525" cy="3230880"/>
            <wp:effectExtent l="0" t="0" r="15875" b="7620"/>
            <wp:wrapTopAndBottom/>
            <wp:docPr id="21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0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2400" cy="3230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t>5.</w:t>
      </w:r>
      <w:r>
        <w:rPr>
          <w:rFonts w:hint="eastAsia"/>
          <w:color w:val="0B0B0B"/>
        </w:rPr>
        <w:t>穿单色有领衣服，着正装，避免复杂图案、花纹，不要衣着臃肿，不要穿无袖</w:t>
      </w:r>
      <w:r>
        <w:rPr>
          <w:rFonts w:hint="eastAsia"/>
          <w:color w:val="0B0B0B"/>
          <w:lang w:eastAsia="zh-CN"/>
        </w:rPr>
        <w:t>、</w:t>
      </w:r>
      <w:r>
        <w:rPr>
          <w:rFonts w:hint="eastAsia"/>
          <w:color w:val="0B0B0B"/>
        </w:rPr>
        <w:t>吊带、低胸衫、奇装异服，因图像采集背景为蓝色，禁止穿蓝色衣服。</w:t>
      </w:r>
    </w:p>
    <w:p w14:paraId="52E4E930">
      <w:pPr>
        <w:pStyle w:val="3"/>
        <w:spacing w:line="360" w:lineRule="auto"/>
      </w:pPr>
    </w:p>
    <w:p w14:paraId="32D2AB55">
      <w:pPr>
        <w:pStyle w:val="3"/>
        <w:spacing w:before="1" w:line="360" w:lineRule="auto"/>
      </w:pPr>
    </w:p>
    <w:p w14:paraId="5703AE00">
      <w:pPr>
        <w:pStyle w:val="3"/>
        <w:spacing w:line="360" w:lineRule="auto"/>
        <w:ind w:firstLine="480" w:firstLineChars="200"/>
      </w:pPr>
      <w:r>
        <w:rPr>
          <w:rFonts w:hint="eastAsia"/>
          <w:color w:val="0B0B0B"/>
          <w:lang w:eastAsia="zh-CN"/>
        </w:rPr>
        <w:t>6.</w:t>
      </w:r>
      <w:r>
        <w:rPr>
          <w:rFonts w:hint="eastAsia"/>
          <w:color w:val="0B0B0B"/>
        </w:rPr>
        <w:t>避免脸部阴影或阴阳脸；</w:t>
      </w:r>
    </w:p>
    <w:p w14:paraId="433712D6">
      <w:pPr>
        <w:pStyle w:val="3"/>
        <w:spacing w:before="9" w:line="360" w:lineRule="auto"/>
        <w:sectPr>
          <w:pgSz w:w="11910" w:h="16840"/>
          <w:pgMar w:top="1340" w:right="1360" w:bottom="280" w:left="1280" w:header="720" w:footer="720" w:gutter="0"/>
          <w:cols w:space="720" w:num="1"/>
        </w:sectPr>
      </w:pPr>
      <w:r>
        <w:rPr>
          <w:rFonts w:hint="eastAsia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2588895</wp:posOffset>
            </wp:positionH>
            <wp:positionV relativeFrom="paragraph">
              <wp:posOffset>128270</wp:posOffset>
            </wp:positionV>
            <wp:extent cx="2422525" cy="3230880"/>
            <wp:effectExtent l="0" t="0" r="15875" b="7620"/>
            <wp:wrapTopAndBottom/>
            <wp:docPr id="22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1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2400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DA779B">
      <w:pPr>
        <w:pStyle w:val="3"/>
        <w:spacing w:before="32" w:after="156" w:line="360" w:lineRule="auto"/>
        <w:ind w:firstLine="480" w:firstLineChars="200"/>
      </w:pPr>
      <w:r>
        <w:rPr>
          <w:rFonts w:hint="eastAsia"/>
          <w:color w:val="0B0B0B"/>
          <w:lang w:eastAsia="zh-CN"/>
        </w:rPr>
        <w:t>7.</w:t>
      </w:r>
      <w:r>
        <w:rPr>
          <w:rFonts w:hint="eastAsia"/>
          <w:color w:val="0B0B0B"/>
        </w:rPr>
        <w:t>素颜，禁止美颜</w:t>
      </w:r>
      <w:r>
        <w:rPr>
          <w:rFonts w:hint="eastAsia"/>
          <w:color w:val="0B0B0B"/>
          <w:lang w:eastAsia="zh-CN"/>
        </w:rPr>
        <w:t>、化妆和</w:t>
      </w:r>
      <w:r>
        <w:rPr>
          <w:rFonts w:hint="eastAsia"/>
          <w:color w:val="0B0B0B"/>
        </w:rPr>
        <w:t>佩戴美瞳。</w:t>
      </w:r>
    </w:p>
    <w:p w14:paraId="022B4350">
      <w:pPr>
        <w:pStyle w:val="3"/>
        <w:spacing w:before="11" w:after="156" w:line="360" w:lineRule="auto"/>
      </w:pPr>
      <w:r>
        <w:rPr>
          <w:rFonts w:hint="eastAsia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2592070</wp:posOffset>
            </wp:positionH>
            <wp:positionV relativeFrom="paragraph">
              <wp:posOffset>118110</wp:posOffset>
            </wp:positionV>
            <wp:extent cx="2423795" cy="3230880"/>
            <wp:effectExtent l="0" t="0" r="14605" b="7620"/>
            <wp:wrapTopAndBottom/>
            <wp:docPr id="2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2.jpe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4100" cy="3230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C20AE9">
      <w:pPr>
        <w:spacing w:after="156" w:line="360" w:lineRule="auto"/>
        <w:rPr>
          <w:rFonts w:ascii="宋体" w:hAnsi="宋体" w:eastAsia="宋体" w:cs="宋体"/>
          <w:sz w:val="24"/>
          <w:szCs w:val="24"/>
        </w:rPr>
      </w:pPr>
    </w:p>
    <w:p w14:paraId="3F2964FD">
      <w:pPr>
        <w:spacing w:after="156" w:line="360" w:lineRule="auto"/>
        <w:ind w:firstLine="482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祝您采集顺利，采集过程中如遇问题欢迎致电客服咨询！</w:t>
      </w:r>
    </w:p>
    <w:p w14:paraId="32140E4F">
      <w:pPr>
        <w:spacing w:after="156" w:line="360" w:lineRule="auto"/>
        <w:ind w:firstLine="482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客服电话：4001587766</w:t>
      </w:r>
    </w:p>
    <w:p w14:paraId="4675C2B8">
      <w:pPr>
        <w:spacing w:after="156"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</w:p>
    <w:p w14:paraId="2EBBD467">
      <w:pPr>
        <w:spacing w:after="156"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</w:p>
    <w:p w14:paraId="76D038CC">
      <w:pPr>
        <w:spacing w:after="156"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</w:p>
    <w:p w14:paraId="2D1FF1F5">
      <w:pPr>
        <w:spacing w:after="156" w:line="360" w:lineRule="auto"/>
        <w:ind w:firstLine="480" w:firstLineChars="200"/>
        <w:rPr>
          <w:rFonts w:ascii="宋体" w:hAnsi="宋体" w:eastAsia="宋体" w:cs="宋体"/>
          <w:color w:val="FF0000"/>
          <w:sz w:val="24"/>
          <w:szCs w:val="24"/>
        </w:rPr>
      </w:pPr>
    </w:p>
    <w:p w14:paraId="25A1A668">
      <w:pPr>
        <w:spacing w:after="156" w:line="360" w:lineRule="auto"/>
        <w:ind w:firstLine="482" w:firstLineChars="200"/>
        <w:jc w:val="center"/>
        <w:rPr>
          <w:rFonts w:ascii="宋体" w:hAnsi="宋体" w:eastAsia="宋体" w:cs="宋体"/>
          <w:b/>
          <w:bCs/>
          <w:color w:val="FF0000"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7D76AB0-C6EC-4AF1-AC3F-49E647E330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NhZjQ1MmQ5NDAwM2E5N2NiMWI0ZDI0N2M0YmQxOTEifQ=="/>
  </w:docVars>
  <w:rsids>
    <w:rsidRoot w:val="2E532563"/>
    <w:rsid w:val="000172A0"/>
    <w:rsid w:val="004B419A"/>
    <w:rsid w:val="005C3A1D"/>
    <w:rsid w:val="00911EF9"/>
    <w:rsid w:val="009175D3"/>
    <w:rsid w:val="009448EF"/>
    <w:rsid w:val="009831DB"/>
    <w:rsid w:val="00B64898"/>
    <w:rsid w:val="00C67644"/>
    <w:rsid w:val="00CF58E3"/>
    <w:rsid w:val="03D35CB9"/>
    <w:rsid w:val="05260C26"/>
    <w:rsid w:val="087155DB"/>
    <w:rsid w:val="09FC5460"/>
    <w:rsid w:val="0D10341D"/>
    <w:rsid w:val="0FA42866"/>
    <w:rsid w:val="177A0811"/>
    <w:rsid w:val="21002F5B"/>
    <w:rsid w:val="23C71D4A"/>
    <w:rsid w:val="296E7B5C"/>
    <w:rsid w:val="2BE8193A"/>
    <w:rsid w:val="2E532563"/>
    <w:rsid w:val="39EC2BD3"/>
    <w:rsid w:val="3C5E0C71"/>
    <w:rsid w:val="3D350FD8"/>
    <w:rsid w:val="45A94976"/>
    <w:rsid w:val="4AFE2099"/>
    <w:rsid w:val="4CD011AC"/>
    <w:rsid w:val="58456F5E"/>
    <w:rsid w:val="58EE180E"/>
    <w:rsid w:val="64D5150A"/>
    <w:rsid w:val="65A35AC7"/>
    <w:rsid w:val="6FFC2EB1"/>
    <w:rsid w:val="75AF085A"/>
    <w:rsid w:val="7773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rPr>
      <w:rFonts w:ascii="宋体" w:hAnsi="宋体" w:eastAsia="宋体" w:cs="宋体"/>
      <w:sz w:val="24"/>
      <w:szCs w:val="24"/>
      <w:lang w:val="zh-CN" w:bidi="zh-CN"/>
    </w:rPr>
  </w:style>
  <w:style w:type="paragraph" w:styleId="4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autoRedefine/>
    <w:unhideWhenUsed/>
    <w:qFormat/>
    <w:uiPriority w:val="99"/>
    <w:rPr>
      <w:color w:val="0000FF"/>
      <w:u w:val="single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5"/>
    <w:uiPriority w:val="0"/>
    <w:rPr>
      <w:kern w:val="2"/>
      <w:sz w:val="18"/>
      <w:szCs w:val="18"/>
    </w:rPr>
  </w:style>
  <w:style w:type="character" w:customStyle="1" w:styleId="11">
    <w:name w:val="页脚 字符"/>
    <w:basedOn w:val="7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30bb2f8f-1837-4bf2-8b33-3e294bf4a6cb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5E7259A2</paraID>
      <start>0</start>
      <end>2</end>
      <status>modified</status>
      <modifiedWord>1.</modifiedWord>
      <trackRevisions>false</trackRevisions>
    </reviewItem>
    <reviewItem>
      <errorID>06602fb8-1aea-44ef-9053-710be05d7f0a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203563A3</paraID>
      <start>0</start>
      <end>2</end>
      <status>modified</status>
      <modifiedWord>2.</modifiedWord>
      <trackRevisions>false</trackRevisions>
    </reviewItem>
    <reviewItem>
      <errorID>f9e2bbe7-e885-45b0-b9cb-c3e45b7986fd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2FB34DF8</paraID>
      <start>0</start>
      <end>2</end>
      <status>modified</status>
      <modifiedWord>3.</modifiedWord>
      <trackRevisions>false</trackRevisions>
    </reviewItem>
    <reviewItem>
      <errorID>564e5aa1-5a1a-4500-8f2a-f360e4d42ef8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3C918FEB</paraID>
      <start>1</start>
      <end>3</end>
      <status>modified</status>
      <modifiedWord>4.</modifiedWord>
      <trackRevisions>false</trackRevisions>
    </reviewItem>
    <reviewItem>
      <errorID>7425d0aa-dc35-4d06-b687-a2fd57aaffbe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3C918FEB</paraID>
      <start>35</start>
      <end>35</end>
      <status>modified</status>
      <modifiedWord/>
      <trackRevisions>false</trackRevisions>
    </reviewItem>
    <reviewItem>
      <errorID>addf9f8d-0c6e-4519-9998-2eaeb0be259a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374AFD51</paraID>
      <start>1</start>
      <end>3</end>
      <status>modified</status>
      <modifiedWord>5.</modifiedWord>
      <trackRevisions>false</trackRevisions>
    </reviewItem>
    <reviewItem>
      <errorID>6945d1e4-a912-4dea-b9df-7e9df8954a14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374AFD51</paraID>
      <start>37</start>
      <end>38</end>
      <status>modified</status>
      <modifiedWord>、</modifiedWord>
      <trackRevisions>false</trackRevisions>
    </reviewItem>
    <reviewItem>
      <errorID>245086bc-e95d-4ce9-ba98-a2a3bb323bb6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5703AE00</paraID>
      <start>0</start>
      <end>2</end>
      <status>modified</status>
      <modifiedWord>6.</modifiedWord>
      <trackRevisions>false</trackRevisions>
    </reviewItem>
    <reviewItem>
      <errorID>720d6098-2d50-4d9c-9890-174a69156e77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32DA779B</paraID>
      <start>0</start>
      <end>2</end>
      <status>modified</status>
      <modifiedWord>7.</modifiedWord>
      <trackRevisions>false</trackRevisions>
    </reviewItem>
    <reviewItem>
      <errorID>c100edd5-ca54-4ffb-9cc3-5f8b55ae5472</errorID>
      <errorWord>和化妆、</errorWord>
      <group>L1_Word</group>
      <groupName>字词问题</groupName>
      <ability>L2_Typo</ability>
      <abilityName>字词错误</abilityName>
      <candidateList>
        <item>、化妆和</item>
      </candidateList>
      <explain/>
      <paraID>32DA779B</paraID>
      <start>9</start>
      <end>13</end>
      <status>modified</status>
      <modifiedWord>、化妆和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94c629e-e8fe-42a6-b652-2b7c73a256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293</Words>
  <Characters>302</Characters>
  <Lines>2</Lines>
  <Paragraphs>1</Paragraphs>
  <TotalTime>0</TotalTime>
  <ScaleCrop>false</ScaleCrop>
  <LinksUpToDate>false</LinksUpToDate>
  <CharactersWithSpaces>303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2026-06-17T08:43:00Z</dcterms:created>
  <dc:creator>Y。</dc:creator>
  <cp:lastModifiedBy>张绍彬(20060061)</cp:lastModifiedBy>
  <dcterms:modified xsi:type="dcterms:W3CDTF">2026-06-18T03:28:35Z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E63501D12D9141C091128F5812881B68_13</vt:lpwstr>
  </property>
  <property fmtid="{D5CDD505-2E9C-101B-9397-08002B2CF9AE}" pid="4" name="KSOTemplateDocerSaveRecord">
    <vt:lpwstr>eyJoZGlkIjoiNDM0Zjk1MWJlNmRjMWM4ZmEwYzk4MTc1NzBmYmZjYmYiLCJ1c2VySWQiOiI1Mjc0ODY2NDIifQ==</vt:lpwstr>
  </property>
</Properties>
</file>