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6FCCD">
      <w:pPr>
        <w:jc w:val="center"/>
      </w:pPr>
      <w:r>
        <w:rPr>
          <w:rFonts w:hint="eastAsia"/>
          <w:b/>
          <w:bCs/>
          <w:sz w:val="36"/>
          <w:szCs w:val="36"/>
        </w:rPr>
        <w:t>重庆文理学院自学考试2026年学习服务中心名单</w:t>
      </w:r>
    </w:p>
    <w:tbl>
      <w:tblPr>
        <w:tblStyle w:val="4"/>
        <w:tblW w:w="112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46"/>
        <w:gridCol w:w="3683"/>
        <w:gridCol w:w="924"/>
        <w:gridCol w:w="1536"/>
        <w:gridCol w:w="1536"/>
      </w:tblGrid>
      <w:tr w14:paraId="64D88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3F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1B1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学习服务中心名称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52C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单位地址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0E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D49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E0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报名二维码</w:t>
            </w:r>
          </w:p>
        </w:tc>
      </w:tr>
      <w:tr w14:paraId="0ACEF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3F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A2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重庆城市科技学院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78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重庆市永川区光彩大道368号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BE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刘盛瑶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C6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13340258699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40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831215"/>
                  <wp:effectExtent l="0" t="0" r="1270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90E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5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57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重庆幼儿师范高等专科学校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32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重庆市万州区天城镇育才路1号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A1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易刚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59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18223651238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F6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03275"/>
                  <wp:effectExtent l="0" t="0" r="635" b="158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F8F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B5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F2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重庆财经职业学院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0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重庆市永川区昌州大道中段88号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EC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周春莉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C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023-49834984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4FA7">
            <w:pPr>
              <w:widowControl/>
              <w:tabs>
                <w:tab w:val="left" w:pos="554"/>
              </w:tabs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drawing>
                <wp:inline distT="0" distB="0" distL="114300" distR="114300">
                  <wp:extent cx="836930" cy="814070"/>
                  <wp:effectExtent l="0" t="0" r="1270" b="508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9FB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C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0D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重庆水利电力职业技术学院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65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重庆市永川区昌州大道东段801号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B0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刘光阳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14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18723325723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39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827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7A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42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重庆城市职业学院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DF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永川区兴龙大道1099号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C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邹伟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1D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13983970219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BD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831215"/>
                  <wp:effectExtent l="0" t="0" r="1270" b="698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5F5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5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65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重庆化工职业学院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10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重庆市长寿区菩提东路2009号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D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胡老师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3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023-81886058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A8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796290"/>
                  <wp:effectExtent l="0" t="0" r="1270" b="381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BC2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7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2F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重庆交通职业学院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A3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重庆市江津区祥福大道555号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28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B0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13224073971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DF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9EC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2F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2B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重庆旅游职业学院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81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重庆市黔江区舟白街道学府路1路1号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D1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杨森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ED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19536405568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F4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08990"/>
                  <wp:effectExtent l="0" t="0" r="0" b="1016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0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65A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87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2D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重庆科技职业学院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85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重庆市大足区双桥经开区天星大道25号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5D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乔老师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DB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023-81093389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3B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814070"/>
                  <wp:effectExtent l="0" t="0" r="1270" b="508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225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1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6F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重庆轻工职业学院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41E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重庆市高新区宝洪路4号附88号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A33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沈亚东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3A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19946944118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8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848995"/>
                  <wp:effectExtent l="0" t="0" r="1270" b="825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805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E3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4B9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重庆健康职业学院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6F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重庆市大足区龙岗街道西荣路699号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F7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徐军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3D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18875239678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25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24865"/>
                  <wp:effectExtent l="0" t="0" r="635" b="1333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2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312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3F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0A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重庆经贸职业学院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76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重庆市黔江区武陵大道北路1785号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3E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张洪梅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F3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18581413123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B8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841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75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33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重庆建筑科技职业学院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62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重庆市沙坪坝区陈家桥镇明德路3号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0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彭立娜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71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18725738026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7A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43915"/>
                  <wp:effectExtent l="0" t="0" r="635" b="1333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FBB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A1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BB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重庆资源与环境保护职业学院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69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重庆市大足区龙岗街道二环南路68号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8E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68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023-43793193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A7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1850"/>
                  <wp:effectExtent l="0" t="0" r="0" b="635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6AB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4D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20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重庆艺术工程职业学院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FC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重庆市铜梁区学府大道267号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8F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周御寒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D9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13594214766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7A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747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B9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B5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重庆市机电高级技工学校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85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重庆市巴南区李家沱马王坪正街10号附5号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C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39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18108395990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35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62330"/>
                  <wp:effectExtent l="0" t="0" r="635" b="1397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2FE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D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7DC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重庆联合教育培训学校有限公司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4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重庆市沙坪坝区小新街99号立海大厦9楼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9F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张晓莲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CA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17815106712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F1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69315"/>
                  <wp:effectExtent l="0" t="0" r="635" b="698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4EB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71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C8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重庆法商学校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94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重庆市沙坪坝区劳动路38号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09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01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15823384562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49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03275"/>
                  <wp:effectExtent l="0" t="0" r="0" b="1587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FC9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DE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48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重庆市沙坪坝区立人教育培训学校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55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重庆师范大学沙坪坝校区天陈路12号一食堂旁2楼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0E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刘源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69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13908385026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F2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6930" cy="813435"/>
                  <wp:effectExtent l="0" t="0" r="1270" b="571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8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C5C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7E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58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重庆市璧山区山城教育培训中心（原华绣）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E2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重庆市两江新区观音桥街道新世纪百货（世纪新都店）14楼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60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殷海波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6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17723707333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A9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44550"/>
                  <wp:effectExtent l="0" t="0" r="0" b="12700"/>
                  <wp:docPr id="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65B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94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78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重庆市九龙坡区才思慧培训学校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C2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重庆市九龙坡区歇台子党校科技大楼12-1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87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刘桂君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68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19923102768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6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26135"/>
                  <wp:effectExtent l="0" t="0" r="635" b="1206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A8C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65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E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重庆联大教育集团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C7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重庆市北碚区天生路民主村209号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00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DC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18883251329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EF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D4E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30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1B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重庆高新区会通职业培训学校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89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重庆市南岸区南坪西路福天大厦A座31-2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9B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B6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13808364077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40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19150"/>
                  <wp:effectExtent l="0" t="0" r="635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86A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B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86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重庆市渝中区民生职业培训学校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B5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渝中区中山三路一巷七号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4D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唐敏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0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13368221995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4D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50265"/>
                  <wp:effectExtent l="0" t="0" r="0" b="698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06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A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47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重庆市涪陵区闻博科技培训有限责任公司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96A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涪陵中山东路102号朝华大厦8层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55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33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18580565503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22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43915"/>
                  <wp:effectExtent l="0" t="0" r="0" b="1333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79F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A3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C3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重庆南岸创新学校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4A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重庆市南岸区南坪东路7号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87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谢老师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9B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13212555515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52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8200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274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60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06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重庆市九龙坡区正兴培训学校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FE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重庆市九龙坡区翼龙路6号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F0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邓老师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BF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15523230001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17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8200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FBF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8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A3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重庆市江北区华光教育培训学校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C5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重庆市两江新区观音桥街道聚丰纵横国际28楼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B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44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13696414937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25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1215"/>
                  <wp:effectExtent l="0" t="0" r="635" b="698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BA6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2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21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重庆市联合高级技工学校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C9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重庆市两江新区霓裳大道13号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7E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4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13368386095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A4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26135"/>
                  <wp:effectExtent l="0" t="0" r="0" b="1206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8F6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7B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97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重庆市江北区派瑞教育培训学校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E9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重庆市江北区北辰名都30楼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3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蒋晓雪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F9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17783093245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7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7565" cy="837565"/>
                  <wp:effectExtent l="0" t="0" r="635" b="63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4BC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24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62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重庆市江津区教师进修学院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A2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重庆市江津区江州大道578号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B8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李加其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6E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13983934766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0D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1850"/>
                  <wp:effectExtent l="0" t="0" r="0" b="6350"/>
                  <wp:docPr id="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127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46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7E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重庆市江津区因贝儿科技培训有限公司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04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重庆市沙坪坝区沙滨路江枫美岸7栋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47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程菁锐 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73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15730543948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0E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14705"/>
                  <wp:effectExtent l="0" t="0" r="0" b="4445"/>
                  <wp:docPr id="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66E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35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EA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重庆现代制造职业学院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7A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重庆市永川区文荟路666号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5B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徐文豪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E6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13647655864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54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1850"/>
                  <wp:effectExtent l="0" t="0" r="0" b="6350"/>
                  <wp:docPr id="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0B9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52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312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重庆科创职业学院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64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重庆市永川区昌州大道西段28号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E9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谢小容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B0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13883009575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93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drawing>
                <wp:inline distT="0" distB="0" distL="114300" distR="114300">
                  <wp:extent cx="838200" cy="831850"/>
                  <wp:effectExtent l="0" t="0" r="0" b="6350"/>
                  <wp:docPr id="3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1E5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3B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35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77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重庆文理技工学校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5B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重庆市大渡口区黄金庵1号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3128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邹老师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89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13452703012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5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drawing>
                <wp:inline distT="0" distB="0" distL="114300" distR="114300">
                  <wp:extent cx="838200" cy="844550"/>
                  <wp:effectExtent l="0" t="0" r="0" b="12700"/>
                  <wp:docPr id="3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CC2274"/>
    <w:p w14:paraId="640FC43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继续教育学院咨询电话：023-49802026、13896003769</w:t>
      </w:r>
      <w:bookmarkStart w:id="0" w:name="_GoBack"/>
      <w:bookmarkEnd w:id="0"/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9CA"/>
    <w:rsid w:val="0001614A"/>
    <w:rsid w:val="009E152D"/>
    <w:rsid w:val="00A519CA"/>
    <w:rsid w:val="1D684FA6"/>
    <w:rsid w:val="24822849"/>
    <w:rsid w:val="27CE148D"/>
    <w:rsid w:val="3C2831BC"/>
    <w:rsid w:val="4C27285D"/>
    <w:rsid w:val="60D44897"/>
    <w:rsid w:val="6EDE28C7"/>
    <w:rsid w:val="7DE6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1122</Words>
  <Characters>1572</Characters>
  <Lines>12</Lines>
  <Paragraphs>3</Paragraphs>
  <TotalTime>59</TotalTime>
  <ScaleCrop>false</ScaleCrop>
  <LinksUpToDate>false</LinksUpToDate>
  <CharactersWithSpaces>1580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2026-06-12T10:25:00Z</dcterms:created>
  <dc:creator>Administrator</dc:creator>
  <cp:lastModifiedBy>星儿</cp:lastModifiedBy>
  <dcterms:modified xsi:type="dcterms:W3CDTF">2026-08-14T07:53:17Z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eyJoZGlkIjoiMjU4OGQ2MmNiOGQxZThlZDBkZDA0MDEwNWEzOGFlOTciLCJ1c2VySWQiOiI5NjEwODczNTEifQ==</vt:lpwstr>
  </property>
  <property fmtid="{D5CDD505-2E9C-101B-9397-08002B2CF9AE}" pid="4" name="ICV">
    <vt:lpwstr>7FD462477E2D4EA1B245E9ECC70E1EA2_13</vt:lpwstr>
  </property>
</Properties>
</file>